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EADC7" w14:textId="77777777" w:rsidR="00D90DF0" w:rsidRPr="00D90DF0" w:rsidRDefault="00D90DF0" w:rsidP="00D90DF0">
      <w:pPr>
        <w:pStyle w:val="GPSL3numberedclause"/>
        <w:numPr>
          <w:ilvl w:val="0"/>
          <w:numId w:val="0"/>
        </w:numPr>
        <w:rPr>
          <w:rFonts w:ascii="Arial" w:hAnsi="Arial"/>
          <w:b/>
          <w:sz w:val="36"/>
          <w:szCs w:val="36"/>
        </w:rPr>
      </w:pPr>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4B7DE1">
        <w:rPr>
          <w:rFonts w:ascii="Arial" w:hAnsi="Arial"/>
          <w:sz w:val="24"/>
          <w:szCs w:val="24"/>
        </w:rPr>
        <w:t>benchmarker</w:t>
      </w:r>
      <w:proofErr w:type="spellEnd"/>
      <w:r w:rsidR="00341AEF" w:rsidRPr="004A37A5">
        <w:rPr>
          <w:rFonts w:ascii="Arial" w:hAnsi="Arial"/>
          <w:sz w:val="24"/>
          <w:szCs w:val="24"/>
        </w:rPr>
        <w:t>.  The Supplier must approve the nomination within ten (10) Working Days</w:t>
      </w:r>
      <w:bookmarkStart w:id="0" w:name="_GoBack"/>
      <w:bookmarkEnd w:id="0"/>
      <w:r w:rsidR="00341AEF" w:rsidRPr="004A37A5">
        <w:rPr>
          <w:rFonts w:ascii="Arial" w:hAnsi="Arial"/>
          <w:sz w:val="24"/>
          <w:szCs w:val="24"/>
        </w:rPr>
        <w:t xml:space="preserve"> unless the Supplier provides a reasonable explanation for rejecting the appointment.   If the appointment is rejected then the Buyer may propose an alternative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lastRenderedPageBreak/>
        <w:t xml:space="preserve">The Supplier shall use all reasonable endeavours and act in good faith to supply information required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47369" w14:textId="77777777" w:rsidR="001F6081" w:rsidRDefault="001F6081">
      <w:pPr>
        <w:spacing w:after="0"/>
      </w:pPr>
      <w:r>
        <w:separator/>
      </w:r>
    </w:p>
  </w:endnote>
  <w:endnote w:type="continuationSeparator" w:id="0">
    <w:p w14:paraId="2FC12DC4" w14:textId="77777777" w:rsidR="001F6081" w:rsidRDefault="001F6081">
      <w:pPr>
        <w:spacing w:after="0"/>
      </w:pPr>
      <w:r>
        <w:continuationSeparator/>
      </w:r>
    </w:p>
  </w:endnote>
  <w:endnote w:type="continuationNotice" w:id="1">
    <w:p w14:paraId="6A5C68B9" w14:textId="77777777" w:rsidR="001F6081" w:rsidRDefault="001F60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B" w14:textId="77777777" w:rsidR="00D32C62" w:rsidRPr="00985E32" w:rsidRDefault="00D32C62">
    <w:pPr>
      <w:tabs>
        <w:tab w:val="center" w:pos="4513"/>
        <w:tab w:val="right" w:pos="9026"/>
      </w:tabs>
      <w:spacing w:after="0"/>
      <w:rPr>
        <w:rFonts w:ascii="Arial" w:hAnsi="Arial"/>
        <w:sz w:val="20"/>
      </w:rPr>
    </w:pPr>
  </w:p>
  <w:p w14:paraId="680EAE1C" w14:textId="4DD95DD4"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Framework Ref: RM</w:t>
    </w:r>
    <w:r w:rsidR="00612D97">
      <w:rPr>
        <w:rFonts w:ascii="Arial" w:hAnsi="Arial"/>
        <w:sz w:val="20"/>
      </w:rPr>
      <w:t>6068</w:t>
    </w:r>
  </w:p>
  <w:p w14:paraId="680EAE1D" w14:textId="77777777"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612D97">
      <w:rPr>
        <w:rFonts w:ascii="Arial" w:hAnsi="Arial"/>
        <w:noProof/>
        <w:sz w:val="20"/>
      </w:rPr>
      <w:t>5</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A5A74" w14:textId="77777777" w:rsidR="001F6081" w:rsidRDefault="001F6081">
      <w:pPr>
        <w:spacing w:after="0"/>
      </w:pPr>
      <w:r>
        <w:separator/>
      </w:r>
    </w:p>
  </w:footnote>
  <w:footnote w:type="continuationSeparator" w:id="0">
    <w:p w14:paraId="09118073" w14:textId="77777777" w:rsidR="001F6081" w:rsidRDefault="001F6081">
      <w:pPr>
        <w:spacing w:after="0"/>
      </w:pPr>
      <w:r>
        <w:continuationSeparator/>
      </w:r>
    </w:p>
  </w:footnote>
  <w:footnote w:type="continuationNotice" w:id="1">
    <w:p w14:paraId="6E385E9B" w14:textId="77777777" w:rsidR="001F6081" w:rsidRDefault="001F608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7" w14:textId="77777777"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77777777" w:rsidR="00D32C62" w:rsidRPr="00985E32" w:rsidRDefault="00D32C62">
    <w:pPr>
      <w:pStyle w:val="Header"/>
      <w:rPr>
        <w:rFonts w:ascii="Arial" w:hAnsi="Arial"/>
        <w:sz w:val="20"/>
      </w:rPr>
    </w:pPr>
    <w:r>
      <w:rPr>
        <w:rFonts w:ascii="Arial" w:hAnsi="Arial"/>
        <w:sz w:val="20"/>
      </w:rPr>
      <w:t>Crown Copyright 2018</w:t>
    </w:r>
  </w:p>
  <w:p w14:paraId="680EAE1A" w14:textId="77777777" w:rsidR="00D32C62" w:rsidRDefault="00D32C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E0342"/>
    <w:rsid w:val="00114CD2"/>
    <w:rsid w:val="001A1CEB"/>
    <w:rsid w:val="001F6081"/>
    <w:rsid w:val="0031285C"/>
    <w:rsid w:val="00341AEF"/>
    <w:rsid w:val="00362C6F"/>
    <w:rsid w:val="003649A8"/>
    <w:rsid w:val="003A7DDA"/>
    <w:rsid w:val="0041246F"/>
    <w:rsid w:val="00421741"/>
    <w:rsid w:val="004954E5"/>
    <w:rsid w:val="004A37A5"/>
    <w:rsid w:val="004B6D51"/>
    <w:rsid w:val="004B7DE1"/>
    <w:rsid w:val="004D49BE"/>
    <w:rsid w:val="00541F66"/>
    <w:rsid w:val="00612D97"/>
    <w:rsid w:val="006C5497"/>
    <w:rsid w:val="006E2B29"/>
    <w:rsid w:val="00720275"/>
    <w:rsid w:val="007337F4"/>
    <w:rsid w:val="00857CFB"/>
    <w:rsid w:val="0093441D"/>
    <w:rsid w:val="00985E32"/>
    <w:rsid w:val="00A219A9"/>
    <w:rsid w:val="00A7314E"/>
    <w:rsid w:val="00B5059A"/>
    <w:rsid w:val="00B967F8"/>
    <w:rsid w:val="00BD2248"/>
    <w:rsid w:val="00C520AE"/>
    <w:rsid w:val="00CC6432"/>
    <w:rsid w:val="00D32C62"/>
    <w:rsid w:val="00D33320"/>
    <w:rsid w:val="00D90DF0"/>
    <w:rsid w:val="00DE2C9E"/>
    <w:rsid w:val="00DF1BCC"/>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80EA4E9A0D10A4B86B174D08978D5EB" ma:contentTypeVersion="11" ma:contentTypeDescription="Create a new document." ma:contentTypeScope="" ma:versionID="77e73051b27d53d07ae3a5b7af007d56">
  <xsd:schema xmlns:xsd="http://www.w3.org/2001/XMLSchema" xmlns:xs="http://www.w3.org/2001/XMLSchema" xmlns:p="http://schemas.microsoft.com/office/2006/metadata/properties" xmlns:ns2="c497441b-d3fe-4788-8629-aff52d38f515" xmlns:ns3="1d162527-c308-4a98-98b8-9e726c57dd8b" targetNamespace="http://schemas.microsoft.com/office/2006/metadata/properties" ma:root="true" ma:fieldsID="c241f95168bc72187bab611111e25290" ns2:_="" ns3:_="">
    <xsd:import namespace="c497441b-d3fe-4788-8629-aff52d38f515"/>
    <xsd:import namespace="1d162527-c308-4a98-98b8-9e726c57dd8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97441b-d3fe-4788-8629-aff52d38f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162527-c308-4a98-98b8-9e726c57dd8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3A1B5C-1A32-47E6-BBB7-3DC5BE70FB5F}">
  <ds:schemaRefs>
    <ds:schemaRef ds:uri="http://schemas.openxmlformats.org/officeDocument/2006/bibliography"/>
  </ds:schemaRefs>
</ds:datastoreItem>
</file>

<file path=customXml/itemProps2.xml><?xml version="1.0" encoding="utf-8"?>
<ds:datastoreItem xmlns:ds="http://schemas.openxmlformats.org/officeDocument/2006/customXml" ds:itemID="{9C03C3D5-CC2B-4306-B5E5-67D08210B493}"/>
</file>

<file path=customXml/itemProps3.xml><?xml version="1.0" encoding="utf-8"?>
<ds:datastoreItem xmlns:ds="http://schemas.openxmlformats.org/officeDocument/2006/customXml" ds:itemID="{83C142CE-3C42-41EF-BE53-FFCCB67A9777}"/>
</file>

<file path=customXml/itemProps4.xml><?xml version="1.0" encoding="utf-8"?>
<ds:datastoreItem xmlns:ds="http://schemas.openxmlformats.org/officeDocument/2006/customXml" ds:itemID="{0DD824F0-59D4-435B-8CAC-3A94C794CC70}"/>
</file>

<file path=docProps/app.xml><?xml version="1.0" encoding="utf-8"?>
<Properties xmlns="http://schemas.openxmlformats.org/officeDocument/2006/extended-properties" xmlns:vt="http://schemas.openxmlformats.org/officeDocument/2006/docPropsVTypes">
  <Template>Normal</Template>
  <TotalTime>0</TotalTime>
  <Pages>5</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2018-12-07T13:24:00Z</dcterms:created>
  <dcterms:modified xsi:type="dcterms:W3CDTF">2019-01-25T13:15:00Z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0x010100480EA4E9A0D10A4B86B174D08978D5EB</vt:lpwstr>
  </property>
</Properties>
</file>